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1F1" w:rsidRDefault="00142FE2" w:rsidP="00A071F1">
      <w:pPr>
        <w:rPr>
          <w:sz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-38.5pt;margin-top:-34.45pt;width:114pt;height:126.65pt;z-index:251662336;mso-wrap-edited:f;mso-width-percent:0;mso-height-percent:0;mso-width-percent:0;mso-height-percent:0">
            <v:imagedata r:id="rId8" o:title="" cropright="3194f"/>
          </v:shape>
          <o:OLEObject Type="Embed" ProgID="Photoshop.Image.4" ShapeID="_x0000_s1028" DrawAspect="Content" ObjectID="_1823190414" r:id="rId9">
            <o:FieldCodes>\s</o:FieldCodes>
          </o:OLEObject>
        </w:object>
      </w:r>
      <w:r>
        <w:rPr>
          <w:noProof/>
        </w:rPr>
        <w:object w:dxaOrig="1440" w:dyaOrig="1440" w14:anchorId="2E65CD5E">
          <v:shape id="_x0000_s1027" type="#_x0000_t75" alt="" style="position:absolute;margin-left:379.45pt;margin-top:-34.4pt;width:123.25pt;height:137pt;z-index:251665408;mso-wrap-edited:f;mso-width-percent:0;mso-height-percent:0;mso-width-percent:0;mso-height-percent:0">
            <v:imagedata r:id="rId8" o:title="" cropright="3194f"/>
          </v:shape>
          <o:OLEObject Type="Embed" ProgID="Photoshop.Image.4" ShapeID="_x0000_s1027" DrawAspect="Content" ObjectID="_1823190413" r:id="rId10">
            <o:FieldCodes>\s</o:FieldCodes>
          </o:OLEObject>
        </w:obje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" style="position:absolute;margin-left:119.3pt;margin-top:-7.9pt;width:213pt;height:38pt;z-index:251663360;mso-wrap-edited:f;mso-width-percent:0;mso-height-percent:0;mso-width-percent:0;mso-height-percent:0" fillcolor="black">
            <v:shadow color="#868686"/>
            <v:textpath style="font-family:&quot;Book Antiqua&quot;;font-weight:bold;v-text-kern:t" trim="t" fitpath="t" string="WYPOMINKI"/>
          </v:shape>
        </w:pict>
      </w:r>
    </w:p>
    <w:p w:rsidR="00A071F1" w:rsidRDefault="00A071F1" w:rsidP="00A071F1">
      <w:pPr>
        <w:rPr>
          <w:sz w:val="28"/>
        </w:rPr>
      </w:pPr>
    </w:p>
    <w:p w:rsidR="00487971" w:rsidRDefault="00487971" w:rsidP="00A071F1"/>
    <w:p w:rsidR="00A071F1" w:rsidRDefault="00A071F1" w:rsidP="00A071F1">
      <w:pPr>
        <w:rPr>
          <w:i/>
          <w:sz w:val="32"/>
        </w:rPr>
      </w:pPr>
      <w:r>
        <w:rPr>
          <w:sz w:val="32"/>
        </w:rPr>
        <w:t xml:space="preserve">                         </w:t>
      </w:r>
      <w:r>
        <w:rPr>
          <w:i/>
          <w:sz w:val="32"/>
        </w:rPr>
        <w:t>”...Święta i zbawienna jest myśl</w:t>
      </w:r>
    </w:p>
    <w:p w:rsidR="00A071F1" w:rsidRDefault="00A071F1" w:rsidP="00A071F1">
      <w:pPr>
        <w:rPr>
          <w:i/>
          <w:sz w:val="32"/>
        </w:rPr>
      </w:pPr>
      <w:r>
        <w:rPr>
          <w:i/>
          <w:sz w:val="32"/>
        </w:rPr>
        <w:t xml:space="preserve">                                 modlić się za umarłych”</w:t>
      </w:r>
    </w:p>
    <w:p w:rsidR="00A071F1" w:rsidRPr="009F63C9" w:rsidRDefault="00A071F1" w:rsidP="00A071F1">
      <w:pPr>
        <w:rPr>
          <w:sz w:val="32"/>
          <w:szCs w:val="32"/>
        </w:rPr>
      </w:pPr>
      <w:r>
        <w:rPr>
          <w:i/>
          <w:sz w:val="24"/>
        </w:rPr>
        <w:t xml:space="preserve">                                                                              </w:t>
      </w:r>
      <w:r w:rsidR="009F63C9" w:rsidRPr="009F63C9">
        <w:rPr>
          <w:sz w:val="24"/>
          <w:szCs w:val="32"/>
        </w:rPr>
        <w:t xml:space="preserve">/2 </w:t>
      </w:r>
      <w:proofErr w:type="spellStart"/>
      <w:r w:rsidR="009F63C9" w:rsidRPr="009F63C9">
        <w:rPr>
          <w:sz w:val="24"/>
          <w:szCs w:val="32"/>
        </w:rPr>
        <w:t>Mch</w:t>
      </w:r>
      <w:proofErr w:type="spellEnd"/>
      <w:r w:rsidR="009F63C9" w:rsidRPr="009F63C9">
        <w:rPr>
          <w:sz w:val="24"/>
          <w:szCs w:val="32"/>
        </w:rPr>
        <w:t xml:space="preserve"> 12, 46/ </w:t>
      </w:r>
    </w:p>
    <w:p w:rsidR="00A071F1" w:rsidRDefault="00A071F1" w:rsidP="00A071F1">
      <w:pPr>
        <w:rPr>
          <w:sz w:val="16"/>
        </w:rPr>
      </w:pPr>
    </w:p>
    <w:p w:rsidR="00A071F1" w:rsidRDefault="00A071F1" w:rsidP="00A071F1">
      <w:pPr>
        <w:rPr>
          <w:sz w:val="16"/>
        </w:rPr>
      </w:pPr>
    </w:p>
    <w:p w:rsidR="00A071F1" w:rsidRDefault="002B0E74" w:rsidP="002B0E74">
      <w:pPr>
        <w:jc w:val="center"/>
        <w:rPr>
          <w:b/>
          <w:sz w:val="36"/>
        </w:rPr>
      </w:pPr>
      <w:r>
        <w:rPr>
          <w:b/>
          <w:sz w:val="36"/>
        </w:rPr>
        <w:t>Zmarli polecani Miłosierdziu Bożemu</w:t>
      </w:r>
      <w:r w:rsidR="00A071F1">
        <w:rPr>
          <w:b/>
          <w:sz w:val="36"/>
        </w:rPr>
        <w:t>:</w:t>
      </w:r>
    </w:p>
    <w:p w:rsidR="009827CA" w:rsidRPr="009827CA" w:rsidRDefault="009827CA" w:rsidP="009827CA">
      <w:pPr>
        <w:jc w:val="center"/>
        <w:rPr>
          <w:sz w:val="24"/>
        </w:rPr>
      </w:pPr>
      <w:r w:rsidRPr="009827CA">
        <w:rPr>
          <w:sz w:val="24"/>
        </w:rPr>
        <w:t>(</w:t>
      </w:r>
      <w:r>
        <w:rPr>
          <w:sz w:val="24"/>
        </w:rPr>
        <w:t>proszę wyraźnie wpisać nazwiska</w:t>
      </w:r>
      <w:r w:rsidRPr="009827CA">
        <w:rPr>
          <w:sz w:val="24"/>
        </w:rPr>
        <w:t>)</w:t>
      </w:r>
    </w:p>
    <w:p w:rsidR="00A071F1" w:rsidRDefault="00A071F1" w:rsidP="00A071F1">
      <w:pPr>
        <w:rPr>
          <w:b/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</w:t>
      </w:r>
      <w:r w:rsidR="00536410">
        <w:rPr>
          <w:sz w:val="28"/>
        </w:rPr>
        <w:t>.......</w:t>
      </w:r>
      <w:r>
        <w:rPr>
          <w:sz w:val="28"/>
        </w:rPr>
        <w:t>...........</w:t>
      </w:r>
      <w:r w:rsidR="00536410">
        <w:rPr>
          <w:sz w:val="28"/>
        </w:rPr>
        <w:t>..</w:t>
      </w:r>
      <w:r>
        <w:rPr>
          <w:sz w:val="28"/>
        </w:rPr>
        <w:t>..........</w:t>
      </w:r>
      <w:r w:rsidR="00536410">
        <w:rPr>
          <w:sz w:val="28"/>
        </w:rPr>
        <w:t>................</w:t>
      </w:r>
      <w:r>
        <w:rPr>
          <w:sz w:val="28"/>
        </w:rPr>
        <w:t>...</w:t>
      </w:r>
    </w:p>
    <w:p w:rsidR="00A071F1" w:rsidRDefault="00A071F1" w:rsidP="00536410">
      <w:pPr>
        <w:ind w:left="142" w:right="567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</w:t>
      </w:r>
    </w:p>
    <w:p w:rsidR="00A071F1" w:rsidRDefault="00A071F1" w:rsidP="00536410">
      <w:pPr>
        <w:ind w:left="142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......................</w:t>
      </w:r>
    </w:p>
    <w:p w:rsidR="00A071F1" w:rsidRDefault="00A071F1" w:rsidP="00536410">
      <w:pPr>
        <w:ind w:left="142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......................</w:t>
      </w:r>
    </w:p>
    <w:p w:rsidR="00A071F1" w:rsidRDefault="00A071F1" w:rsidP="00536410">
      <w:pPr>
        <w:ind w:left="142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.......................</w:t>
      </w:r>
    </w:p>
    <w:p w:rsidR="00A071F1" w:rsidRDefault="00A071F1" w:rsidP="00536410">
      <w:pPr>
        <w:ind w:left="142" w:hanging="284"/>
        <w:jc w:val="center"/>
        <w:rPr>
          <w:sz w:val="28"/>
        </w:rPr>
      </w:pPr>
    </w:p>
    <w:p w:rsidR="00A071F1" w:rsidRPr="00487971" w:rsidRDefault="00A071F1" w:rsidP="00AA098A">
      <w:pPr>
        <w:jc w:val="center"/>
        <w:rPr>
          <w:b/>
          <w:sz w:val="28"/>
          <w:u w:val="single"/>
        </w:rPr>
      </w:pPr>
      <w:r w:rsidRPr="00487971">
        <w:rPr>
          <w:b/>
          <w:sz w:val="28"/>
          <w:u w:val="single"/>
        </w:rPr>
        <w:t>Proszę zaznaczyć rodzaj wypominków:</w:t>
      </w:r>
    </w:p>
    <w:p w:rsidR="00A071F1" w:rsidRDefault="00A071F1" w:rsidP="00AA098A">
      <w:pPr>
        <w:jc w:val="center"/>
        <w:rPr>
          <w:sz w:val="28"/>
        </w:rPr>
      </w:pPr>
    </w:p>
    <w:p w:rsidR="00A071F1" w:rsidRDefault="00A071F1" w:rsidP="00AA098A">
      <w:pPr>
        <w:jc w:val="center"/>
        <w:rPr>
          <w:sz w:val="24"/>
        </w:rPr>
      </w:pPr>
      <w:r w:rsidRPr="003D237E">
        <w:rPr>
          <w:sz w:val="24"/>
        </w:rPr>
        <w:t>LISTOPADOWE</w:t>
      </w:r>
      <w:r w:rsidR="003E41C6">
        <w:rPr>
          <w:sz w:val="24"/>
        </w:rPr>
        <w:t xml:space="preserve">          </w:t>
      </w:r>
      <w:r w:rsidRPr="003D237E">
        <w:rPr>
          <w:sz w:val="24"/>
        </w:rPr>
        <w:t>ROCZNE</w:t>
      </w:r>
      <w:r w:rsidR="003E41C6">
        <w:rPr>
          <w:sz w:val="24"/>
        </w:rPr>
        <w:t>*</w:t>
      </w:r>
    </w:p>
    <w:p w:rsidR="00A071F1" w:rsidRDefault="00A071F1" w:rsidP="00AA098A">
      <w:pPr>
        <w:jc w:val="center"/>
        <w:rPr>
          <w:sz w:val="24"/>
        </w:rPr>
      </w:pPr>
    </w:p>
    <w:p w:rsidR="00A071F1" w:rsidRPr="0056228F" w:rsidRDefault="003E41C6" w:rsidP="00AA098A">
      <w:pPr>
        <w:jc w:val="center"/>
        <w:rPr>
          <w:b/>
          <w:sz w:val="28"/>
        </w:rPr>
      </w:pPr>
      <w:r>
        <w:rPr>
          <w:b/>
          <w:sz w:val="28"/>
        </w:rPr>
        <w:t>*</w:t>
      </w:r>
      <w:r w:rsidR="00487971">
        <w:rPr>
          <w:b/>
          <w:sz w:val="28"/>
        </w:rPr>
        <w:t xml:space="preserve">gdzie i przed którą </w:t>
      </w:r>
      <w:r w:rsidR="0056228F" w:rsidRPr="0056228F">
        <w:rPr>
          <w:b/>
          <w:sz w:val="28"/>
        </w:rPr>
        <w:t xml:space="preserve">Mszą św. </w:t>
      </w:r>
      <w:r w:rsidR="00487971">
        <w:rPr>
          <w:b/>
          <w:sz w:val="28"/>
        </w:rPr>
        <w:t>odczytywane</w:t>
      </w:r>
      <w:r w:rsidR="0056228F" w:rsidRPr="0056228F">
        <w:rPr>
          <w:b/>
          <w:sz w:val="28"/>
        </w:rPr>
        <w:t>.:</w:t>
      </w:r>
    </w:p>
    <w:p w:rsidR="00A071F1" w:rsidRDefault="00A071F1" w:rsidP="00AA098A">
      <w:pPr>
        <w:jc w:val="center"/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A071F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 xml:space="preserve">KOŚCIÓŁ PARAFIALNY: </w:t>
      </w:r>
      <w:r w:rsidR="003E41C6">
        <w:rPr>
          <w:sz w:val="28"/>
        </w:rPr>
        <w:t>6.</w:t>
      </w:r>
      <w:r>
        <w:rPr>
          <w:sz w:val="28"/>
        </w:rPr>
        <w:t>30 lub 12.</w:t>
      </w:r>
      <w:r w:rsidR="003866CD">
        <w:rPr>
          <w:sz w:val="28"/>
        </w:rPr>
        <w:t>15</w:t>
      </w: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>POPOWICE: 9.00</w:t>
      </w:r>
    </w:p>
    <w:p w:rsidR="005577A4" w:rsidRDefault="005577A4" w:rsidP="00AA098A">
      <w:pPr>
        <w:tabs>
          <w:tab w:val="left" w:pos="-284"/>
        </w:tabs>
        <w:jc w:val="center"/>
        <w:rPr>
          <w:i/>
          <w:sz w:val="32"/>
        </w:rPr>
      </w:pPr>
    </w:p>
    <w:p w:rsidR="00487971" w:rsidRDefault="00487971" w:rsidP="00AA098A">
      <w:pPr>
        <w:tabs>
          <w:tab w:val="left" w:pos="-284"/>
        </w:tabs>
        <w:jc w:val="center"/>
        <w:rPr>
          <w:i/>
          <w:sz w:val="32"/>
        </w:rPr>
      </w:pPr>
    </w:p>
    <w:p w:rsidR="00536410" w:rsidRPr="005577A4" w:rsidRDefault="005577A4" w:rsidP="005577A4">
      <w:pPr>
        <w:tabs>
          <w:tab w:val="left" w:pos="-284"/>
        </w:tabs>
        <w:jc w:val="center"/>
        <w:rPr>
          <w:sz w:val="24"/>
        </w:rPr>
      </w:pPr>
      <w:r w:rsidRPr="005577A4">
        <w:rPr>
          <w:sz w:val="24"/>
        </w:rPr>
        <w:t xml:space="preserve">Parafia pw. </w:t>
      </w:r>
      <w:r w:rsidR="00487971">
        <w:rPr>
          <w:sz w:val="24"/>
        </w:rPr>
        <w:t>Św. Elżbiety Węgierskiej w Starym Sączu</w:t>
      </w:r>
    </w:p>
    <w:p w:rsidR="00487971" w:rsidRDefault="00487971" w:rsidP="00487971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6118C" wp14:editId="615C1853">
                <wp:simplePos x="0" y="0"/>
                <wp:positionH relativeFrom="column">
                  <wp:posOffset>1515110</wp:posOffset>
                </wp:positionH>
                <wp:positionV relativeFrom="paragraph">
                  <wp:posOffset>-100330</wp:posOffset>
                </wp:positionV>
                <wp:extent cx="2705100" cy="482600"/>
                <wp:effectExtent l="0" t="0" r="0" b="0"/>
                <wp:wrapNone/>
                <wp:docPr id="49328695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5100" cy="482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971" w:rsidRDefault="00487971" w:rsidP="0048797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WYPOMINKI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6118C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119.3pt;margin-top:-7.9pt;width:213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" filled="f" stroked="f">
                <v:textbox inset="0,0,0,0">
                  <w:txbxContent>
                    <w:p w:rsidR="00487971" w:rsidRDefault="00487971" w:rsidP="00487971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WYPOMINKI</w:t>
                      </w:r>
                    </w:p>
                  </w:txbxContent>
                </v:textbox>
              </v:shape>
            </w:pict>
          </mc:Fallback>
        </mc:AlternateContent>
      </w:r>
    </w:p>
    <w:p w:rsidR="00487971" w:rsidRDefault="00487971" w:rsidP="00487971">
      <w:pPr>
        <w:rPr>
          <w:sz w:val="28"/>
        </w:rPr>
      </w:pPr>
    </w:p>
    <w:p w:rsidR="00487971" w:rsidRDefault="00487971" w:rsidP="00487971"/>
    <w:p w:rsidR="00487971" w:rsidRDefault="00487971" w:rsidP="00487971">
      <w:pPr>
        <w:rPr>
          <w:i/>
          <w:sz w:val="32"/>
        </w:rPr>
      </w:pPr>
      <w:r>
        <w:rPr>
          <w:sz w:val="32"/>
        </w:rPr>
        <w:t xml:space="preserve">                         </w:t>
      </w:r>
      <w:r>
        <w:rPr>
          <w:i/>
          <w:sz w:val="32"/>
        </w:rPr>
        <w:t>”...Święta i zbawienna jest myśl</w:t>
      </w:r>
    </w:p>
    <w:p w:rsidR="00487971" w:rsidRDefault="00487971" w:rsidP="00487971">
      <w:pPr>
        <w:rPr>
          <w:i/>
          <w:sz w:val="32"/>
        </w:rPr>
      </w:pPr>
      <w:r>
        <w:rPr>
          <w:i/>
          <w:sz w:val="32"/>
        </w:rPr>
        <w:t xml:space="preserve">                                 modlić się za umarłych”</w:t>
      </w:r>
    </w:p>
    <w:p w:rsidR="00487971" w:rsidRPr="009F63C9" w:rsidRDefault="00487971" w:rsidP="00487971">
      <w:pPr>
        <w:rPr>
          <w:sz w:val="32"/>
          <w:szCs w:val="32"/>
        </w:rPr>
      </w:pPr>
      <w:r>
        <w:rPr>
          <w:i/>
          <w:sz w:val="24"/>
        </w:rPr>
        <w:t xml:space="preserve">                                                                              </w:t>
      </w:r>
      <w:r w:rsidRPr="009F63C9">
        <w:rPr>
          <w:sz w:val="24"/>
          <w:szCs w:val="32"/>
        </w:rPr>
        <w:t xml:space="preserve">/2 </w:t>
      </w:r>
      <w:proofErr w:type="spellStart"/>
      <w:r w:rsidRPr="009F63C9">
        <w:rPr>
          <w:sz w:val="24"/>
          <w:szCs w:val="32"/>
        </w:rPr>
        <w:t>Mch</w:t>
      </w:r>
      <w:proofErr w:type="spellEnd"/>
      <w:r w:rsidRPr="009F63C9">
        <w:rPr>
          <w:sz w:val="24"/>
          <w:szCs w:val="32"/>
        </w:rPr>
        <w:t xml:space="preserve"> 12, 46/ </w:t>
      </w:r>
    </w:p>
    <w:p w:rsidR="00487971" w:rsidRDefault="00487971" w:rsidP="00487971">
      <w:pPr>
        <w:rPr>
          <w:sz w:val="16"/>
        </w:rPr>
      </w:pPr>
    </w:p>
    <w:p w:rsidR="00487971" w:rsidRDefault="00487971" w:rsidP="00487971">
      <w:pPr>
        <w:rPr>
          <w:sz w:val="16"/>
        </w:rPr>
      </w:pPr>
    </w:p>
    <w:p w:rsidR="00487971" w:rsidRDefault="00487971" w:rsidP="00487971">
      <w:pPr>
        <w:jc w:val="center"/>
        <w:rPr>
          <w:b/>
          <w:sz w:val="36"/>
        </w:rPr>
      </w:pPr>
      <w:r>
        <w:rPr>
          <w:b/>
          <w:sz w:val="36"/>
        </w:rPr>
        <w:t>Zmarli polecani Miłosierdziu Bożemu:</w:t>
      </w:r>
    </w:p>
    <w:p w:rsidR="00487971" w:rsidRPr="009827CA" w:rsidRDefault="00487971" w:rsidP="00487971">
      <w:pPr>
        <w:jc w:val="center"/>
        <w:rPr>
          <w:sz w:val="24"/>
        </w:rPr>
      </w:pPr>
      <w:r w:rsidRPr="009827CA">
        <w:rPr>
          <w:sz w:val="24"/>
        </w:rPr>
        <w:t>(</w:t>
      </w:r>
      <w:r>
        <w:rPr>
          <w:sz w:val="24"/>
        </w:rPr>
        <w:t>proszę wyraźnie wpisać nazwiska</w:t>
      </w:r>
      <w:r w:rsidRPr="009827CA">
        <w:rPr>
          <w:sz w:val="24"/>
        </w:rPr>
        <w:t>)</w:t>
      </w:r>
    </w:p>
    <w:p w:rsidR="00487971" w:rsidRDefault="00487971" w:rsidP="00487971">
      <w:pPr>
        <w:jc w:val="both"/>
        <w:rPr>
          <w:b/>
          <w:sz w:val="28"/>
        </w:rPr>
      </w:pPr>
    </w:p>
    <w:p w:rsidR="00487971" w:rsidRPr="00487971" w:rsidRDefault="00487971" w:rsidP="00487971">
      <w:pPr>
        <w:pStyle w:val="Akapitzlist"/>
        <w:numPr>
          <w:ilvl w:val="0"/>
          <w:numId w:val="5"/>
        </w:numPr>
        <w:ind w:left="0" w:hanging="284"/>
        <w:jc w:val="both"/>
        <w:rPr>
          <w:sz w:val="28"/>
        </w:rPr>
      </w:pPr>
      <w:r w:rsidRPr="00487971"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right="567"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left="142" w:hanging="284"/>
        <w:jc w:val="center"/>
        <w:rPr>
          <w:sz w:val="28"/>
        </w:rPr>
      </w:pPr>
    </w:p>
    <w:p w:rsidR="00487971" w:rsidRPr="00487971" w:rsidRDefault="00487971" w:rsidP="00487971">
      <w:pPr>
        <w:jc w:val="center"/>
        <w:rPr>
          <w:b/>
          <w:sz w:val="28"/>
          <w:u w:val="single"/>
        </w:rPr>
      </w:pPr>
      <w:r w:rsidRPr="00487971">
        <w:rPr>
          <w:b/>
          <w:sz w:val="28"/>
          <w:u w:val="single"/>
        </w:rPr>
        <w:t>Proszę zaznaczyć rodzaj wypominków:</w:t>
      </w:r>
    </w:p>
    <w:p w:rsidR="00487971" w:rsidRDefault="00487971" w:rsidP="00487971">
      <w:pPr>
        <w:jc w:val="center"/>
        <w:rPr>
          <w:sz w:val="28"/>
        </w:rPr>
      </w:pPr>
    </w:p>
    <w:p w:rsidR="00487971" w:rsidRDefault="00487971" w:rsidP="00487971">
      <w:pPr>
        <w:jc w:val="center"/>
        <w:rPr>
          <w:sz w:val="24"/>
        </w:rPr>
      </w:pPr>
      <w:r w:rsidRPr="003D237E">
        <w:rPr>
          <w:sz w:val="24"/>
        </w:rPr>
        <w:t>LISTOPADOWE</w:t>
      </w:r>
      <w:r>
        <w:rPr>
          <w:sz w:val="24"/>
        </w:rPr>
        <w:t xml:space="preserve">          </w:t>
      </w:r>
      <w:r w:rsidRPr="003D237E">
        <w:rPr>
          <w:sz w:val="24"/>
        </w:rPr>
        <w:t>ROCZNE</w:t>
      </w:r>
      <w:r>
        <w:rPr>
          <w:sz w:val="24"/>
        </w:rPr>
        <w:t>*</w:t>
      </w:r>
    </w:p>
    <w:p w:rsidR="00487971" w:rsidRDefault="00487971" w:rsidP="00487971">
      <w:pPr>
        <w:jc w:val="center"/>
        <w:rPr>
          <w:sz w:val="24"/>
        </w:rPr>
      </w:pPr>
    </w:p>
    <w:p w:rsidR="00487971" w:rsidRPr="0056228F" w:rsidRDefault="00487971" w:rsidP="00487971">
      <w:pPr>
        <w:jc w:val="center"/>
        <w:rPr>
          <w:b/>
          <w:sz w:val="28"/>
        </w:rPr>
      </w:pPr>
      <w:r>
        <w:rPr>
          <w:b/>
          <w:sz w:val="28"/>
        </w:rPr>
        <w:t xml:space="preserve">*gdzie i przed którą </w:t>
      </w:r>
      <w:r w:rsidRPr="0056228F">
        <w:rPr>
          <w:b/>
          <w:sz w:val="28"/>
        </w:rPr>
        <w:t xml:space="preserve">Mszą św. </w:t>
      </w:r>
      <w:r>
        <w:rPr>
          <w:b/>
          <w:sz w:val="28"/>
        </w:rPr>
        <w:t>odczytywane</w:t>
      </w:r>
      <w:r w:rsidRPr="0056228F">
        <w:rPr>
          <w:b/>
          <w:sz w:val="28"/>
        </w:rPr>
        <w:t>.:</w:t>
      </w:r>
    </w:p>
    <w:p w:rsidR="00487971" w:rsidRDefault="00487971" w:rsidP="00487971">
      <w:pPr>
        <w:jc w:val="center"/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>KOŚCIÓŁ PARAFIALNY: 6.30 lub 12.</w:t>
      </w:r>
      <w:r w:rsidR="003866CD">
        <w:rPr>
          <w:sz w:val="28"/>
        </w:rPr>
        <w:t>15</w:t>
      </w: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>POPOWICE: 9.00</w:t>
      </w:r>
    </w:p>
    <w:p w:rsidR="00487971" w:rsidRDefault="00487971" w:rsidP="00487971">
      <w:pPr>
        <w:tabs>
          <w:tab w:val="left" w:pos="-284"/>
        </w:tabs>
        <w:jc w:val="center"/>
        <w:rPr>
          <w:i/>
          <w:sz w:val="32"/>
        </w:rPr>
      </w:pPr>
    </w:p>
    <w:p w:rsidR="00487971" w:rsidRDefault="00487971" w:rsidP="00487971">
      <w:pPr>
        <w:tabs>
          <w:tab w:val="left" w:pos="-284"/>
        </w:tabs>
        <w:jc w:val="center"/>
        <w:rPr>
          <w:i/>
          <w:sz w:val="32"/>
        </w:rPr>
      </w:pPr>
    </w:p>
    <w:p w:rsidR="00487971" w:rsidRPr="005577A4" w:rsidRDefault="00487971" w:rsidP="00487971">
      <w:pPr>
        <w:tabs>
          <w:tab w:val="left" w:pos="-284"/>
        </w:tabs>
        <w:jc w:val="center"/>
        <w:rPr>
          <w:sz w:val="24"/>
        </w:rPr>
      </w:pPr>
      <w:r w:rsidRPr="005577A4">
        <w:rPr>
          <w:sz w:val="24"/>
        </w:rPr>
        <w:t xml:space="preserve">Parafia pw. </w:t>
      </w:r>
      <w:r>
        <w:rPr>
          <w:sz w:val="24"/>
        </w:rPr>
        <w:t>Św. Elżbiety Węgierskiej w Starym Sączu</w:t>
      </w:r>
    </w:p>
    <w:sectPr w:rsidR="00487971" w:rsidRPr="005577A4" w:rsidSect="005577A4">
      <w:pgSz w:w="16838" w:h="11906" w:orient="landscape" w:code="9"/>
      <w:pgMar w:top="709" w:right="536" w:bottom="426" w:left="851" w:header="708" w:footer="708" w:gutter="0"/>
      <w:cols w:num="2" w:space="12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FE2" w:rsidRDefault="00142FE2" w:rsidP="00A071F1">
      <w:r>
        <w:separator/>
      </w:r>
    </w:p>
  </w:endnote>
  <w:endnote w:type="continuationSeparator" w:id="0">
    <w:p w:rsidR="00142FE2" w:rsidRDefault="00142FE2" w:rsidP="00A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FE2" w:rsidRDefault="00142FE2" w:rsidP="00A071F1">
      <w:r>
        <w:separator/>
      </w:r>
    </w:p>
  </w:footnote>
  <w:footnote w:type="continuationSeparator" w:id="0">
    <w:p w:rsidR="00142FE2" w:rsidRDefault="00142FE2" w:rsidP="00A0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024A"/>
    <w:multiLevelType w:val="hybridMultilevel"/>
    <w:tmpl w:val="00AC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72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7753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AD44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7B2931E2"/>
    <w:multiLevelType w:val="hybridMultilevel"/>
    <w:tmpl w:val="D7DC9656"/>
    <w:lvl w:ilvl="0" w:tplc="D8B2D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83795">
    <w:abstractNumId w:val="2"/>
  </w:num>
  <w:num w:numId="2" w16cid:durableId="2086490116">
    <w:abstractNumId w:val="1"/>
  </w:num>
  <w:num w:numId="3" w16cid:durableId="161968406">
    <w:abstractNumId w:val="3"/>
  </w:num>
  <w:num w:numId="4" w16cid:durableId="1564952946">
    <w:abstractNumId w:val="0"/>
  </w:num>
  <w:num w:numId="5" w16cid:durableId="1789005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1F1"/>
    <w:rsid w:val="000C007D"/>
    <w:rsid w:val="00142FE2"/>
    <w:rsid w:val="002B0E74"/>
    <w:rsid w:val="00367D96"/>
    <w:rsid w:val="003866CD"/>
    <w:rsid w:val="003E41C6"/>
    <w:rsid w:val="004504AE"/>
    <w:rsid w:val="00487971"/>
    <w:rsid w:val="005357F0"/>
    <w:rsid w:val="00536410"/>
    <w:rsid w:val="005577A4"/>
    <w:rsid w:val="0056228F"/>
    <w:rsid w:val="006F76FF"/>
    <w:rsid w:val="00811F0C"/>
    <w:rsid w:val="009827CA"/>
    <w:rsid w:val="009F63C9"/>
    <w:rsid w:val="00A071F1"/>
    <w:rsid w:val="00A221B0"/>
    <w:rsid w:val="00AA098A"/>
    <w:rsid w:val="00B50E2A"/>
    <w:rsid w:val="00C1290D"/>
    <w:rsid w:val="00F432EE"/>
    <w:rsid w:val="00F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FFFD45"/>
  <w15:docId w15:val="{943586BA-C8F8-CE47-84A8-EBCD99C6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1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7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1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6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DF23B-AFD3-4B87-976F-4B612885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Gurbisz</cp:lastModifiedBy>
  <cp:revision>13</cp:revision>
  <cp:lastPrinted>2018-10-03T09:20:00Z</cp:lastPrinted>
  <dcterms:created xsi:type="dcterms:W3CDTF">2012-10-11T18:57:00Z</dcterms:created>
  <dcterms:modified xsi:type="dcterms:W3CDTF">2025-10-28T20:00:00Z</dcterms:modified>
</cp:coreProperties>
</file>